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4DD20" w14:textId="5820ECB7" w:rsidR="008A2778" w:rsidRPr="00CF465C" w:rsidRDefault="007C38DC" w:rsidP="00CF465C">
      <w:pPr>
        <w:pStyle w:val="Nagwek1"/>
        <w:spacing w:before="280" w:after="100"/>
        <w:jc w:val="both"/>
        <w:rPr>
          <w:rFonts w:ascii="Arial" w:hAnsi="Arial" w:cs="Arial"/>
          <w:color w:val="auto"/>
        </w:rPr>
      </w:pPr>
      <w:r w:rsidRPr="00CF465C">
        <w:rPr>
          <w:rFonts w:ascii="Arial" w:hAnsi="Arial" w:cs="Arial"/>
        </w:rPr>
        <w:t>Załącznik nr 1 – Standardy w prostych słowach</w:t>
      </w:r>
    </w:p>
    <w:p w14:paraId="30040DDC" w14:textId="6694C634" w:rsidR="008A2778" w:rsidRPr="00CF465C" w:rsidRDefault="007C38DC" w:rsidP="00CF465C">
      <w:pPr>
        <w:pStyle w:val="Nagwek2"/>
        <w:spacing w:after="110" w:line="300" w:lineRule="auto"/>
        <w:jc w:val="both"/>
        <w:rPr>
          <w:rFonts w:ascii="Arial" w:hAnsi="Arial" w:cs="Arial"/>
        </w:rPr>
      </w:pPr>
      <w:r w:rsidRPr="00CF465C">
        <w:rPr>
          <w:rFonts w:ascii="Arial" w:hAnsi="Arial" w:cs="Arial"/>
        </w:rPr>
        <w:t>N</w:t>
      </w:r>
      <w:r w:rsidR="004D5138">
        <w:rPr>
          <w:rFonts w:ascii="Arial" w:hAnsi="Arial" w:cs="Arial"/>
        </w:rPr>
        <w:t>a</w:t>
      </w:r>
      <w:r w:rsidRPr="00CF465C">
        <w:rPr>
          <w:rFonts w:ascii="Arial" w:hAnsi="Arial" w:cs="Arial"/>
        </w:rPr>
        <w:t xml:space="preserve"> NEXT</w:t>
      </w:r>
      <w:r w:rsidR="004D5138">
        <w:rPr>
          <w:rFonts w:ascii="Arial" w:hAnsi="Arial" w:cs="Arial"/>
        </w:rPr>
        <w:t>GEN masz prawo czuć się bezpiecznie</w:t>
      </w:r>
      <w:r w:rsidRPr="00CF465C">
        <w:rPr>
          <w:rFonts w:ascii="Arial" w:hAnsi="Arial" w:cs="Arial"/>
        </w:rPr>
        <w:t>.</w:t>
      </w:r>
    </w:p>
    <w:p w14:paraId="269486B7" w14:textId="77777777" w:rsidR="008A2778" w:rsidRPr="004D5138" w:rsidRDefault="007C38DC" w:rsidP="00CF465C">
      <w:pPr>
        <w:spacing w:after="110" w:line="300" w:lineRule="auto"/>
        <w:jc w:val="both"/>
        <w:rPr>
          <w:rFonts w:asciiTheme="minorHAnsi" w:hAnsiTheme="minorHAnsi" w:cs="Arial"/>
        </w:rPr>
      </w:pPr>
      <w:r w:rsidRPr="004D5138">
        <w:rPr>
          <w:rFonts w:asciiTheme="minorHAnsi" w:hAnsiTheme="minorHAnsi" w:cs="Arial"/>
          <w:sz w:val="22"/>
          <w:szCs w:val="22"/>
        </w:rPr>
        <w:t>Masz prawo do szacunku. Nikt nie może Cię wyśmiewać, poniżać, zastraszać ani krzywdzić.</w:t>
      </w:r>
    </w:p>
    <w:p w14:paraId="2B00F37F" w14:textId="77777777" w:rsidR="008A2778" w:rsidRPr="004D5138" w:rsidRDefault="007C38DC" w:rsidP="00CF465C">
      <w:pPr>
        <w:spacing w:after="110" w:line="300" w:lineRule="auto"/>
        <w:jc w:val="both"/>
        <w:rPr>
          <w:rFonts w:asciiTheme="minorHAnsi" w:hAnsiTheme="minorHAnsi" w:cs="Arial"/>
        </w:rPr>
      </w:pPr>
      <w:r w:rsidRPr="004D5138">
        <w:rPr>
          <w:rFonts w:asciiTheme="minorHAnsi" w:hAnsiTheme="minorHAnsi" w:cs="Arial"/>
          <w:sz w:val="22"/>
          <w:szCs w:val="22"/>
        </w:rPr>
        <w:t>Twoje granice są ważne. Możesz powiedzieć „nie”, jeśli nie chcesz kontaktu lub rozmowy, o ile nie chodzi o sytuację związaną z bezpieczeństwem.</w:t>
      </w:r>
    </w:p>
    <w:p w14:paraId="5E8A20E2" w14:textId="77777777" w:rsidR="008A2778" w:rsidRPr="004D5138" w:rsidRDefault="007C38DC" w:rsidP="00CF465C">
      <w:pPr>
        <w:spacing w:after="110" w:line="300" w:lineRule="auto"/>
        <w:jc w:val="both"/>
        <w:rPr>
          <w:rFonts w:asciiTheme="minorHAnsi" w:hAnsiTheme="minorHAnsi" w:cs="Arial"/>
        </w:rPr>
      </w:pPr>
      <w:r w:rsidRPr="004D5138">
        <w:rPr>
          <w:rFonts w:asciiTheme="minorHAnsi" w:hAnsiTheme="minorHAnsi" w:cs="Arial"/>
          <w:sz w:val="22"/>
          <w:szCs w:val="22"/>
        </w:rPr>
        <w:t xml:space="preserve">Nikt z dorosłych nie powinien prosić Cię o prywatne zdjęcia, wiadomości ani spotkania niezwiązane z </w:t>
      </w:r>
      <w:proofErr w:type="spellStart"/>
      <w:r w:rsidRPr="004D5138">
        <w:rPr>
          <w:rFonts w:asciiTheme="minorHAnsi" w:hAnsiTheme="minorHAnsi" w:cs="Arial"/>
          <w:sz w:val="22"/>
          <w:szCs w:val="22"/>
        </w:rPr>
        <w:t>Campem</w:t>
      </w:r>
      <w:proofErr w:type="spellEnd"/>
      <w:r w:rsidRPr="004D5138">
        <w:rPr>
          <w:rFonts w:asciiTheme="minorHAnsi" w:hAnsiTheme="minorHAnsi" w:cs="Arial"/>
          <w:sz w:val="22"/>
          <w:szCs w:val="22"/>
        </w:rPr>
        <w:t>.</w:t>
      </w:r>
    </w:p>
    <w:p w14:paraId="741C5E75" w14:textId="77777777" w:rsidR="008A2778" w:rsidRPr="004D5138" w:rsidRDefault="007C38DC" w:rsidP="00CF465C">
      <w:pPr>
        <w:spacing w:after="110" w:line="300" w:lineRule="auto"/>
        <w:jc w:val="both"/>
        <w:rPr>
          <w:rFonts w:asciiTheme="minorHAnsi" w:hAnsiTheme="minorHAnsi" w:cs="Arial"/>
        </w:rPr>
      </w:pPr>
      <w:r w:rsidRPr="004D5138">
        <w:rPr>
          <w:rFonts w:asciiTheme="minorHAnsi" w:hAnsiTheme="minorHAnsi" w:cs="Arial"/>
          <w:sz w:val="22"/>
          <w:szCs w:val="22"/>
        </w:rPr>
        <w:t xml:space="preserve">Jeśli ktoś Cię krzywdzi, grozi Ci albo widzisz, że ktoś krzywdzi inną osobę – powiedz o tym dorosłemu z zespołu </w:t>
      </w:r>
      <w:proofErr w:type="spellStart"/>
      <w:r w:rsidRPr="004D5138">
        <w:rPr>
          <w:rFonts w:asciiTheme="minorHAnsi" w:hAnsiTheme="minorHAnsi" w:cs="Arial"/>
          <w:sz w:val="22"/>
          <w:szCs w:val="22"/>
        </w:rPr>
        <w:t>Campu</w:t>
      </w:r>
      <w:proofErr w:type="spellEnd"/>
      <w:r w:rsidRPr="004D5138">
        <w:rPr>
          <w:rFonts w:asciiTheme="minorHAnsi" w:hAnsiTheme="minorHAnsi" w:cs="Arial"/>
          <w:sz w:val="22"/>
          <w:szCs w:val="22"/>
        </w:rPr>
        <w:t>.</w:t>
      </w:r>
    </w:p>
    <w:p w14:paraId="7F609EF8" w14:textId="77777777" w:rsidR="008A2778" w:rsidRPr="004D5138" w:rsidRDefault="007C38DC" w:rsidP="00CF465C">
      <w:pPr>
        <w:spacing w:after="110" w:line="300" w:lineRule="auto"/>
        <w:jc w:val="both"/>
        <w:rPr>
          <w:rFonts w:asciiTheme="minorHAnsi" w:hAnsiTheme="minorHAnsi" w:cs="Arial"/>
        </w:rPr>
      </w:pPr>
      <w:r w:rsidRPr="004D5138">
        <w:rPr>
          <w:rFonts w:asciiTheme="minorHAnsi" w:hAnsiTheme="minorHAnsi" w:cs="Arial"/>
          <w:sz w:val="22"/>
          <w:szCs w:val="22"/>
        </w:rPr>
        <w:t>Możesz porozmawiać z liderem swojej grupy albo z osobą odpowiedzialną za przyjmowanie zgłoszeń.</w:t>
      </w:r>
    </w:p>
    <w:p w14:paraId="38BF82A9" w14:textId="77777777" w:rsidR="008A2778" w:rsidRPr="004D5138" w:rsidRDefault="007C38DC" w:rsidP="00CF465C">
      <w:pPr>
        <w:spacing w:after="110" w:line="300" w:lineRule="auto"/>
        <w:jc w:val="both"/>
        <w:rPr>
          <w:rFonts w:asciiTheme="minorHAnsi" w:hAnsiTheme="minorHAnsi" w:cs="Arial"/>
        </w:rPr>
      </w:pPr>
      <w:r w:rsidRPr="004D5138">
        <w:rPr>
          <w:rFonts w:asciiTheme="minorHAnsi" w:hAnsiTheme="minorHAnsi" w:cs="Arial"/>
          <w:sz w:val="22"/>
          <w:szCs w:val="22"/>
        </w:rPr>
        <w:t xml:space="preserve">Jeśli coś wydarzyło się w </w:t>
      </w:r>
      <w:proofErr w:type="spellStart"/>
      <w:r w:rsidRPr="004D5138">
        <w:rPr>
          <w:rFonts w:asciiTheme="minorHAnsi" w:hAnsiTheme="minorHAnsi" w:cs="Arial"/>
          <w:sz w:val="22"/>
          <w:szCs w:val="22"/>
        </w:rPr>
        <w:t>internecie</w:t>
      </w:r>
      <w:proofErr w:type="spellEnd"/>
      <w:r w:rsidRPr="004D5138">
        <w:rPr>
          <w:rFonts w:asciiTheme="minorHAnsi" w:hAnsiTheme="minorHAnsi" w:cs="Arial"/>
          <w:sz w:val="22"/>
          <w:szCs w:val="22"/>
        </w:rPr>
        <w:t>, też możesz to zgłosić.</w:t>
      </w:r>
    </w:p>
    <w:p w14:paraId="26045CE5" w14:textId="77777777" w:rsidR="008A2778" w:rsidRPr="004D5138" w:rsidRDefault="007C38DC" w:rsidP="00CF465C">
      <w:pPr>
        <w:spacing w:after="110" w:line="300" w:lineRule="auto"/>
        <w:jc w:val="both"/>
        <w:rPr>
          <w:rFonts w:asciiTheme="minorHAnsi" w:hAnsiTheme="minorHAnsi" w:cs="Arial"/>
        </w:rPr>
      </w:pPr>
      <w:r w:rsidRPr="004D5138">
        <w:rPr>
          <w:rFonts w:asciiTheme="minorHAnsi" w:hAnsiTheme="minorHAnsi" w:cs="Arial"/>
          <w:sz w:val="22"/>
          <w:szCs w:val="22"/>
        </w:rPr>
        <w:t>Jeśli potrzebujesz pomocy, nie musisz radzić sobie sam/sama.</w:t>
      </w:r>
    </w:p>
    <w:p w14:paraId="106C8C52" w14:textId="0F85E762" w:rsidR="008A2778" w:rsidRPr="00CF465C" w:rsidRDefault="004D5138" w:rsidP="00CF465C">
      <w:pPr>
        <w:spacing w:before="160" w:after="6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sz w:val="22"/>
          <w:szCs w:val="22"/>
        </w:rPr>
        <w:t>Osoba, do której możesz się zgłosić</w:t>
      </w:r>
      <w:r w:rsidR="007C38DC" w:rsidRPr="00CF465C">
        <w:rPr>
          <w:rFonts w:ascii="Arial" w:hAnsi="Arial" w:cs="Arial"/>
          <w:b/>
          <w:bCs/>
          <w:sz w:val="22"/>
          <w:szCs w:val="22"/>
        </w:rPr>
        <w:t>: Alina Kalinowska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2F4FD213" w14:textId="2CC53F59" w:rsidR="008A2778" w:rsidRPr="00CF465C" w:rsidRDefault="004D5138" w:rsidP="00CF465C">
      <w:pPr>
        <w:spacing w:after="110" w:line="30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sz w:val="22"/>
          <w:szCs w:val="22"/>
        </w:rPr>
        <w:t>Telefon</w:t>
      </w:r>
      <w:r w:rsidR="007C38DC" w:rsidRPr="00CF465C">
        <w:rPr>
          <w:rFonts w:ascii="Arial" w:hAnsi="Arial" w:cs="Arial"/>
          <w:b/>
          <w:bCs/>
          <w:sz w:val="22"/>
          <w:szCs w:val="22"/>
        </w:rPr>
        <w:t xml:space="preserve"> / </w:t>
      </w:r>
      <w:r>
        <w:rPr>
          <w:rFonts w:ascii="Arial" w:hAnsi="Arial" w:cs="Arial"/>
          <w:b/>
          <w:bCs/>
          <w:sz w:val="22"/>
          <w:szCs w:val="22"/>
        </w:rPr>
        <w:t>e-mail</w:t>
      </w:r>
      <w:r w:rsidR="007C38DC" w:rsidRPr="00CF465C">
        <w:rPr>
          <w:rFonts w:ascii="Arial" w:hAnsi="Arial" w:cs="Arial"/>
          <w:b/>
          <w:bCs/>
          <w:sz w:val="22"/>
          <w:szCs w:val="22"/>
        </w:rPr>
        <w:t>: 518</w:t>
      </w:r>
      <w:r>
        <w:rPr>
          <w:rFonts w:ascii="Arial" w:hAnsi="Arial" w:cs="Arial"/>
          <w:b/>
          <w:bCs/>
          <w:sz w:val="22"/>
          <w:szCs w:val="22"/>
        </w:rPr>
        <w:t> </w:t>
      </w:r>
      <w:r w:rsidR="007C38DC" w:rsidRPr="00CF465C">
        <w:rPr>
          <w:rFonts w:ascii="Arial" w:hAnsi="Arial" w:cs="Arial"/>
          <w:b/>
          <w:bCs/>
          <w:sz w:val="22"/>
          <w:szCs w:val="22"/>
        </w:rPr>
        <w:t>970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="007C38DC" w:rsidRPr="00CF465C">
        <w:rPr>
          <w:rFonts w:ascii="Arial" w:hAnsi="Arial" w:cs="Arial"/>
          <w:b/>
          <w:bCs/>
          <w:sz w:val="22"/>
          <w:szCs w:val="22"/>
        </w:rPr>
        <w:t>452 / akalinowska@um.legionowo.pl</w:t>
      </w:r>
    </w:p>
    <w:sectPr w:rsidR="008A2778" w:rsidRPr="00CF465C">
      <w:footerReference w:type="default" r:id="rId7"/>
      <w:pgSz w:w="11906" w:h="16838"/>
      <w:pgMar w:top="1296" w:right="1440" w:bottom="129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7A064" w14:textId="77777777" w:rsidR="00276F07" w:rsidRDefault="00276F07" w:rsidP="00CF465C">
      <w:r>
        <w:separator/>
      </w:r>
    </w:p>
  </w:endnote>
  <w:endnote w:type="continuationSeparator" w:id="0">
    <w:p w14:paraId="51827E01" w14:textId="77777777" w:rsidR="00276F07" w:rsidRDefault="00276F07" w:rsidP="00CF4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5531472"/>
      <w:docPartObj>
        <w:docPartGallery w:val="Page Numbers (Bottom of Page)"/>
        <w:docPartUnique/>
      </w:docPartObj>
    </w:sdtPr>
    <w:sdtContent>
      <w:p w14:paraId="16A1D742" w14:textId="255A83AE" w:rsidR="00CF465C" w:rsidRDefault="00CF465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C28210C" w14:textId="77777777" w:rsidR="00CF465C" w:rsidRDefault="00CF465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D43F8" w14:textId="77777777" w:rsidR="00276F07" w:rsidRDefault="00276F07" w:rsidP="00CF465C">
      <w:r>
        <w:separator/>
      </w:r>
    </w:p>
  </w:footnote>
  <w:footnote w:type="continuationSeparator" w:id="0">
    <w:p w14:paraId="75DE650C" w14:textId="77777777" w:rsidR="00276F07" w:rsidRDefault="00276F07" w:rsidP="00CF46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212EB9"/>
    <w:multiLevelType w:val="hybridMultilevel"/>
    <w:tmpl w:val="11A68074"/>
    <w:lvl w:ilvl="0" w:tplc="04150011">
      <w:start w:val="1"/>
      <w:numFmt w:val="decimal"/>
      <w:lvlText w:val="%1)"/>
      <w:lvlJc w:val="left"/>
      <w:pPr>
        <w:ind w:left="504" w:hanging="288"/>
      </w:pPr>
    </w:lvl>
    <w:lvl w:ilvl="1" w:tplc="419C9258">
      <w:numFmt w:val="decimal"/>
      <w:lvlText w:val=""/>
      <w:lvlJc w:val="left"/>
    </w:lvl>
    <w:lvl w:ilvl="2" w:tplc="DAB85DF0">
      <w:numFmt w:val="decimal"/>
      <w:lvlText w:val=""/>
      <w:lvlJc w:val="left"/>
    </w:lvl>
    <w:lvl w:ilvl="3" w:tplc="2BE8B1F4">
      <w:numFmt w:val="decimal"/>
      <w:lvlText w:val=""/>
      <w:lvlJc w:val="left"/>
    </w:lvl>
    <w:lvl w:ilvl="4" w:tplc="649E6A60">
      <w:numFmt w:val="decimal"/>
      <w:lvlText w:val=""/>
      <w:lvlJc w:val="left"/>
    </w:lvl>
    <w:lvl w:ilvl="5" w:tplc="782C9C8A">
      <w:numFmt w:val="decimal"/>
      <w:lvlText w:val=""/>
      <w:lvlJc w:val="left"/>
    </w:lvl>
    <w:lvl w:ilvl="6" w:tplc="DC2887A0">
      <w:numFmt w:val="decimal"/>
      <w:lvlText w:val=""/>
      <w:lvlJc w:val="left"/>
    </w:lvl>
    <w:lvl w:ilvl="7" w:tplc="7A660C44">
      <w:numFmt w:val="decimal"/>
      <w:lvlText w:val=""/>
      <w:lvlJc w:val="left"/>
    </w:lvl>
    <w:lvl w:ilvl="8" w:tplc="E056D4DA">
      <w:numFmt w:val="decimal"/>
      <w:lvlText w:val=""/>
      <w:lvlJc w:val="left"/>
    </w:lvl>
  </w:abstractNum>
  <w:abstractNum w:abstractNumId="1" w15:restartNumberingAfterBreak="0">
    <w:nsid w:val="341C4FB3"/>
    <w:multiLevelType w:val="hybridMultilevel"/>
    <w:tmpl w:val="79346636"/>
    <w:lvl w:ilvl="0" w:tplc="ED8805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A23F96"/>
    <w:multiLevelType w:val="hybridMultilevel"/>
    <w:tmpl w:val="11A68074"/>
    <w:lvl w:ilvl="0" w:tplc="FFFFFFFF">
      <w:start w:val="1"/>
      <w:numFmt w:val="decimal"/>
      <w:lvlText w:val="%1)"/>
      <w:lvlJc w:val="left"/>
      <w:pPr>
        <w:ind w:left="504" w:hanging="288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63253B48"/>
    <w:multiLevelType w:val="hybridMultilevel"/>
    <w:tmpl w:val="104806CE"/>
    <w:lvl w:ilvl="0" w:tplc="5844A0AE">
      <w:start w:val="1"/>
      <w:numFmt w:val="bullet"/>
      <w:lvlText w:val="●"/>
      <w:lvlJc w:val="left"/>
      <w:pPr>
        <w:ind w:left="720" w:hanging="360"/>
      </w:pPr>
    </w:lvl>
    <w:lvl w:ilvl="1" w:tplc="AF689DAC">
      <w:start w:val="1"/>
      <w:numFmt w:val="bullet"/>
      <w:lvlText w:val="○"/>
      <w:lvlJc w:val="left"/>
      <w:pPr>
        <w:ind w:left="1440" w:hanging="360"/>
      </w:pPr>
    </w:lvl>
    <w:lvl w:ilvl="2" w:tplc="57B2CF92">
      <w:start w:val="1"/>
      <w:numFmt w:val="bullet"/>
      <w:lvlText w:val="■"/>
      <w:lvlJc w:val="left"/>
      <w:pPr>
        <w:ind w:left="2160" w:hanging="360"/>
      </w:pPr>
    </w:lvl>
    <w:lvl w:ilvl="3" w:tplc="886ADBE4">
      <w:start w:val="1"/>
      <w:numFmt w:val="bullet"/>
      <w:lvlText w:val="●"/>
      <w:lvlJc w:val="left"/>
      <w:pPr>
        <w:ind w:left="2880" w:hanging="360"/>
      </w:pPr>
    </w:lvl>
    <w:lvl w:ilvl="4" w:tplc="6E900262">
      <w:start w:val="1"/>
      <w:numFmt w:val="bullet"/>
      <w:lvlText w:val="○"/>
      <w:lvlJc w:val="left"/>
      <w:pPr>
        <w:ind w:left="3600" w:hanging="360"/>
      </w:pPr>
    </w:lvl>
    <w:lvl w:ilvl="5" w:tplc="B0A8AD6C">
      <w:start w:val="1"/>
      <w:numFmt w:val="bullet"/>
      <w:lvlText w:val="■"/>
      <w:lvlJc w:val="left"/>
      <w:pPr>
        <w:ind w:left="4320" w:hanging="360"/>
      </w:pPr>
    </w:lvl>
    <w:lvl w:ilvl="6" w:tplc="8EA4D488">
      <w:start w:val="1"/>
      <w:numFmt w:val="bullet"/>
      <w:lvlText w:val="●"/>
      <w:lvlJc w:val="left"/>
      <w:pPr>
        <w:ind w:left="5040" w:hanging="360"/>
      </w:pPr>
    </w:lvl>
    <w:lvl w:ilvl="7" w:tplc="E68E724E">
      <w:start w:val="1"/>
      <w:numFmt w:val="bullet"/>
      <w:lvlText w:val="●"/>
      <w:lvlJc w:val="left"/>
      <w:pPr>
        <w:ind w:left="5760" w:hanging="360"/>
      </w:pPr>
    </w:lvl>
    <w:lvl w:ilvl="8" w:tplc="81CAC61E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791A2B45"/>
    <w:multiLevelType w:val="hybridMultilevel"/>
    <w:tmpl w:val="11A68074"/>
    <w:lvl w:ilvl="0" w:tplc="FFFFFFFF">
      <w:start w:val="1"/>
      <w:numFmt w:val="decimal"/>
      <w:lvlText w:val="%1)"/>
      <w:lvlJc w:val="left"/>
      <w:pPr>
        <w:ind w:left="504" w:hanging="288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7A3F03D9"/>
    <w:multiLevelType w:val="hybridMultilevel"/>
    <w:tmpl w:val="11A68074"/>
    <w:lvl w:ilvl="0" w:tplc="FFFFFFFF">
      <w:start w:val="1"/>
      <w:numFmt w:val="decimal"/>
      <w:lvlText w:val="%1)"/>
      <w:lvlJc w:val="left"/>
      <w:pPr>
        <w:ind w:left="504" w:hanging="288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7AFB3E23"/>
    <w:multiLevelType w:val="hybridMultilevel"/>
    <w:tmpl w:val="2AC29FBE"/>
    <w:lvl w:ilvl="0" w:tplc="04150011">
      <w:start w:val="1"/>
      <w:numFmt w:val="decimal"/>
      <w:lvlText w:val="%1)"/>
      <w:lvlJc w:val="left"/>
      <w:pPr>
        <w:ind w:left="1224" w:hanging="360"/>
      </w:pPr>
    </w:lvl>
    <w:lvl w:ilvl="1" w:tplc="04150019" w:tentative="1">
      <w:start w:val="1"/>
      <w:numFmt w:val="lowerLetter"/>
      <w:lvlText w:val="%2."/>
      <w:lvlJc w:val="left"/>
      <w:pPr>
        <w:ind w:left="1944" w:hanging="360"/>
      </w:pPr>
    </w:lvl>
    <w:lvl w:ilvl="2" w:tplc="0415001B" w:tentative="1">
      <w:start w:val="1"/>
      <w:numFmt w:val="lowerRoman"/>
      <w:lvlText w:val="%3."/>
      <w:lvlJc w:val="right"/>
      <w:pPr>
        <w:ind w:left="2664" w:hanging="180"/>
      </w:pPr>
    </w:lvl>
    <w:lvl w:ilvl="3" w:tplc="0415000F" w:tentative="1">
      <w:start w:val="1"/>
      <w:numFmt w:val="decimal"/>
      <w:lvlText w:val="%4."/>
      <w:lvlJc w:val="left"/>
      <w:pPr>
        <w:ind w:left="3384" w:hanging="360"/>
      </w:pPr>
    </w:lvl>
    <w:lvl w:ilvl="4" w:tplc="04150019" w:tentative="1">
      <w:start w:val="1"/>
      <w:numFmt w:val="lowerLetter"/>
      <w:lvlText w:val="%5."/>
      <w:lvlJc w:val="left"/>
      <w:pPr>
        <w:ind w:left="4104" w:hanging="360"/>
      </w:pPr>
    </w:lvl>
    <w:lvl w:ilvl="5" w:tplc="0415001B" w:tentative="1">
      <w:start w:val="1"/>
      <w:numFmt w:val="lowerRoman"/>
      <w:lvlText w:val="%6."/>
      <w:lvlJc w:val="right"/>
      <w:pPr>
        <w:ind w:left="4824" w:hanging="180"/>
      </w:pPr>
    </w:lvl>
    <w:lvl w:ilvl="6" w:tplc="0415000F" w:tentative="1">
      <w:start w:val="1"/>
      <w:numFmt w:val="decimal"/>
      <w:lvlText w:val="%7."/>
      <w:lvlJc w:val="left"/>
      <w:pPr>
        <w:ind w:left="5544" w:hanging="360"/>
      </w:pPr>
    </w:lvl>
    <w:lvl w:ilvl="7" w:tplc="04150019" w:tentative="1">
      <w:start w:val="1"/>
      <w:numFmt w:val="lowerLetter"/>
      <w:lvlText w:val="%8."/>
      <w:lvlJc w:val="left"/>
      <w:pPr>
        <w:ind w:left="6264" w:hanging="360"/>
      </w:pPr>
    </w:lvl>
    <w:lvl w:ilvl="8" w:tplc="0415001B" w:tentative="1">
      <w:start w:val="1"/>
      <w:numFmt w:val="lowerRoman"/>
      <w:lvlText w:val="%9."/>
      <w:lvlJc w:val="right"/>
      <w:pPr>
        <w:ind w:left="6984" w:hanging="180"/>
      </w:pPr>
    </w:lvl>
  </w:abstractNum>
  <w:num w:numId="1" w16cid:durableId="1769736529">
    <w:abstractNumId w:val="3"/>
    <w:lvlOverride w:ilvl="0">
      <w:startOverride w:val="1"/>
    </w:lvlOverride>
  </w:num>
  <w:num w:numId="2" w16cid:durableId="113330331">
    <w:abstractNumId w:val="0"/>
  </w:num>
  <w:num w:numId="3" w16cid:durableId="1182085572">
    <w:abstractNumId w:val="6"/>
  </w:num>
  <w:num w:numId="4" w16cid:durableId="1532106103">
    <w:abstractNumId w:val="0"/>
  </w:num>
  <w:num w:numId="5" w16cid:durableId="382675868">
    <w:abstractNumId w:val="2"/>
  </w:num>
  <w:num w:numId="6" w16cid:durableId="1207841309">
    <w:abstractNumId w:val="5"/>
  </w:num>
  <w:num w:numId="7" w16cid:durableId="709185074">
    <w:abstractNumId w:val="4"/>
  </w:num>
  <w:num w:numId="8" w16cid:durableId="2784173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5B7sjyq2mX3nZoAAA1He2GQTSXqE2UddXVIfhjNPA85hyIKMUu/BPvR/kfYJbxtLwYi/Zz7ou58wM4mHPU8cZw==" w:salt="v3HBoQo0zzx8GnpHacwmT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2778"/>
    <w:rsid w:val="000F112D"/>
    <w:rsid w:val="00275022"/>
    <w:rsid w:val="00276F07"/>
    <w:rsid w:val="00352FD0"/>
    <w:rsid w:val="003D5A46"/>
    <w:rsid w:val="00460D8A"/>
    <w:rsid w:val="004D5138"/>
    <w:rsid w:val="0059321F"/>
    <w:rsid w:val="007259AF"/>
    <w:rsid w:val="007C38DC"/>
    <w:rsid w:val="008A2778"/>
    <w:rsid w:val="008F0AD6"/>
    <w:rsid w:val="0097599A"/>
    <w:rsid w:val="00BF6535"/>
    <w:rsid w:val="00CF465C"/>
    <w:rsid w:val="00D06B79"/>
    <w:rsid w:val="00E83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09698"/>
  <w15:docId w15:val="{E01454F3-012F-4EDE-80DA-C2BE696D3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pl-PL" w:eastAsia="pl-PL" w:bidi="ar-SA"/>
      </w:rPr>
    </w:rPrDefault>
    <w:pPrDefault>
      <w:pPr>
        <w:spacing w:before="270" w:after="27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keepNext/>
      <w:outlineLvl w:val="0"/>
    </w:pPr>
    <w:rPr>
      <w:b/>
      <w:color w:val="1F4E79"/>
      <w:sz w:val="30"/>
      <w:szCs w:val="30"/>
    </w:rPr>
  </w:style>
  <w:style w:type="paragraph" w:styleId="Nagwek2">
    <w:name w:val="heading 2"/>
    <w:uiPriority w:val="9"/>
    <w:unhideWhenUsed/>
    <w:qFormat/>
    <w:pPr>
      <w:keepNext/>
      <w:outlineLvl w:val="1"/>
    </w:pPr>
    <w:rPr>
      <w:b/>
      <w:color w:val="1F4E79"/>
      <w:sz w:val="28"/>
      <w:szCs w:val="28"/>
    </w:rPr>
  </w:style>
  <w:style w:type="paragraph" w:styleId="Nagwek3">
    <w:name w:val="heading 3"/>
    <w:uiPriority w:val="9"/>
    <w:semiHidden/>
    <w:unhideWhenUsed/>
    <w:qFormat/>
    <w:pPr>
      <w:keepNext/>
      <w:outlineLvl w:val="2"/>
    </w:pPr>
    <w:rPr>
      <w:b/>
      <w:color w:val="1F4E79"/>
      <w:sz w:val="26"/>
      <w:szCs w:val="26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CF465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F465C"/>
  </w:style>
  <w:style w:type="paragraph" w:styleId="Stopka">
    <w:name w:val="footer"/>
    <w:basedOn w:val="Normalny"/>
    <w:link w:val="StopkaZnak"/>
    <w:uiPriority w:val="99"/>
    <w:unhideWhenUsed/>
    <w:rsid w:val="00CF465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F465C"/>
  </w:style>
  <w:style w:type="character" w:styleId="Nierozpoznanawzmianka">
    <w:name w:val="Unresolved Mention"/>
    <w:basedOn w:val="Domylnaczcionkaakapitu"/>
    <w:uiPriority w:val="99"/>
    <w:semiHidden/>
    <w:unhideWhenUsed/>
    <w:rsid w:val="008F0A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126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– Standardy Ochrony Małoletnich w prostych słowach</dc:title>
  <dc:subject>Załącznik nr 1 – Standardy Ochrony Małoletnich w prostych słowach</dc:subject>
  <dc:creator>Tomasz Chmielewski</dc:creator>
  <cp:keywords>standardy ochrony małoletnich, wersja uproszczona, camp legionowo nextgen</cp:keywords>
  <cp:lastModifiedBy>Tomasz Chmielewski</cp:lastModifiedBy>
  <cp:revision>2</cp:revision>
  <dcterms:created xsi:type="dcterms:W3CDTF">2026-09-10T11:51:00Z</dcterms:created>
  <dcterms:modified xsi:type="dcterms:W3CDTF">2026-09-18T12:35:00Z</dcterms:modified>
</cp:coreProperties>
</file>